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DC" w:rsidRPr="00522830" w:rsidRDefault="00580FDC" w:rsidP="00580FDC">
      <w:pPr>
        <w:spacing w:after="0" w:line="360" w:lineRule="auto"/>
        <w:jc w:val="center"/>
        <w:textAlignment w:val="baseline"/>
        <w:rPr>
          <w:b/>
          <w:color w:val="002060"/>
          <w:sz w:val="32"/>
          <w:szCs w:val="28"/>
        </w:rPr>
      </w:pPr>
      <w:bookmarkStart w:id="0" w:name="_GoBack"/>
      <w:bookmarkEnd w:id="0"/>
      <w:r w:rsidRPr="00522830">
        <w:rPr>
          <w:b/>
          <w:color w:val="002060"/>
          <w:sz w:val="32"/>
          <w:szCs w:val="28"/>
        </w:rPr>
        <w:t>CUMHURİYET İLKOKULU</w:t>
      </w:r>
    </w:p>
    <w:p w:rsidR="000E5484" w:rsidRPr="00522830" w:rsidRDefault="000E5484" w:rsidP="00580FDC">
      <w:pPr>
        <w:spacing w:after="0" w:line="360" w:lineRule="auto"/>
        <w:jc w:val="center"/>
        <w:textAlignment w:val="baseline"/>
        <w:rPr>
          <w:b/>
          <w:color w:val="002060"/>
          <w:sz w:val="32"/>
          <w:szCs w:val="28"/>
        </w:rPr>
      </w:pPr>
      <w:r w:rsidRPr="00522830">
        <w:rPr>
          <w:b/>
          <w:color w:val="002060"/>
          <w:sz w:val="32"/>
          <w:szCs w:val="28"/>
        </w:rPr>
        <w:t>İNTERNET ETİĞİ KURALLARIMIZ</w:t>
      </w:r>
    </w:p>
    <w:p w:rsidR="000E5484" w:rsidRPr="00580FDC" w:rsidRDefault="000E5484" w:rsidP="00580FDC">
      <w:pPr>
        <w:pStyle w:val="font8"/>
        <w:spacing w:before="0" w:beforeAutospacing="0" w:after="0" w:afterAutospacing="0" w:line="360" w:lineRule="auto"/>
        <w:ind w:left="120"/>
        <w:jc w:val="both"/>
        <w:textAlignment w:val="baseline"/>
        <w:rPr>
          <w:szCs w:val="28"/>
        </w:rPr>
      </w:pPr>
    </w:p>
    <w:p w:rsidR="000E5484" w:rsidRPr="00580FDC" w:rsidRDefault="000E5484" w:rsidP="00580FDC">
      <w:pPr>
        <w:pStyle w:val="font8"/>
        <w:numPr>
          <w:ilvl w:val="0"/>
          <w:numId w:val="1"/>
        </w:numPr>
        <w:spacing w:before="0" w:beforeAutospacing="0" w:after="0" w:afterAutospacing="0" w:line="360" w:lineRule="auto"/>
        <w:ind w:left="120"/>
        <w:jc w:val="both"/>
        <w:textAlignment w:val="baseline"/>
        <w:rPr>
          <w:szCs w:val="28"/>
        </w:rPr>
      </w:pPr>
      <w:r w:rsidRPr="00580FDC">
        <w:rPr>
          <w:szCs w:val="28"/>
        </w:rPr>
        <w:t>Okul, çevrimiçi paylaşılan tüm resimlerin ve videoların okul resim kullanımı politikasına uygun şekilde kullanılmasını sağlayacaktır.</w:t>
      </w:r>
    </w:p>
    <w:p w:rsidR="000E5484" w:rsidRPr="00580FDC" w:rsidRDefault="000E5484" w:rsidP="00580FDC">
      <w:pPr>
        <w:pStyle w:val="font8"/>
        <w:numPr>
          <w:ilvl w:val="0"/>
          <w:numId w:val="1"/>
        </w:numPr>
        <w:spacing w:before="0" w:beforeAutospacing="0" w:after="0" w:afterAutospacing="0" w:line="360" w:lineRule="auto"/>
        <w:ind w:left="120"/>
        <w:jc w:val="both"/>
        <w:textAlignment w:val="baseline"/>
        <w:rPr>
          <w:szCs w:val="28"/>
        </w:rPr>
      </w:pPr>
      <w:r w:rsidRPr="00580FDC">
        <w:rPr>
          <w:szCs w:val="28"/>
        </w:rPr>
        <w:t>Okul, resimlerin ve videoların tümünün, veri güvenliği, AUP, davranış kuralları, sosyal medya, kişisel cihazların ve cep telefonlarının kullanımı gibi diğer politikalar ve prosedürlere uygun şekilde yer almasını sağlayacaktır.</w:t>
      </w:r>
    </w:p>
    <w:p w:rsidR="000E5484" w:rsidRPr="00580FDC" w:rsidRDefault="000E5484" w:rsidP="00580FDC">
      <w:pPr>
        <w:pStyle w:val="font8"/>
        <w:numPr>
          <w:ilvl w:val="0"/>
          <w:numId w:val="1"/>
        </w:numPr>
        <w:spacing w:before="0" w:beforeAutospacing="0" w:after="0" w:afterAutospacing="0" w:line="360" w:lineRule="auto"/>
        <w:ind w:left="120"/>
        <w:jc w:val="both"/>
        <w:textAlignment w:val="baseline"/>
        <w:rPr>
          <w:szCs w:val="28"/>
        </w:rPr>
      </w:pPr>
      <w:r w:rsidRPr="00580FDC">
        <w:rPr>
          <w:szCs w:val="28"/>
        </w:rPr>
        <w:t>Görüntü politikasına uygun olarak, öğrencilerin resimlerinin / videolarının elektronik olarak yayınlanmasından önce her zaman ebeveynlerin yazılı izni alınacaktır.</w:t>
      </w:r>
      <w:r w:rsidRPr="00580FDC">
        <w:rPr>
          <w:rStyle w:val="wixguard"/>
          <w:szCs w:val="28"/>
          <w:bdr w:val="none" w:sz="0" w:space="0" w:color="auto" w:frame="1"/>
        </w:rPr>
        <w:t>​</w:t>
      </w:r>
      <w:r w:rsidRPr="00580FDC">
        <w:rPr>
          <w:szCs w:val="28"/>
        </w:rPr>
        <w:t>​</w:t>
      </w:r>
    </w:p>
    <w:p w:rsidR="000E5484" w:rsidRPr="00580FDC" w:rsidRDefault="000E5484" w:rsidP="00580FDC">
      <w:pPr>
        <w:pStyle w:val="font8"/>
        <w:numPr>
          <w:ilvl w:val="0"/>
          <w:numId w:val="2"/>
        </w:numPr>
        <w:spacing w:before="0" w:beforeAutospacing="0" w:after="0" w:afterAutospacing="0" w:line="360" w:lineRule="auto"/>
        <w:ind w:left="120"/>
        <w:jc w:val="both"/>
        <w:textAlignment w:val="baseline"/>
        <w:rPr>
          <w:szCs w:val="28"/>
        </w:rPr>
      </w:pPr>
      <w:r w:rsidRPr="00580FDC">
        <w:rPr>
          <w:szCs w:val="28"/>
        </w:rPr>
        <w:t>Öğrenciler, bir video konferans araması veya mesajı hazırlamadan veya cevaplamadan önce bir öğretmenin izin isteyecektir.</w:t>
      </w:r>
    </w:p>
    <w:p w:rsidR="000E5484" w:rsidRPr="00580FDC" w:rsidRDefault="000E5484" w:rsidP="00580FDC">
      <w:pPr>
        <w:pStyle w:val="font8"/>
        <w:numPr>
          <w:ilvl w:val="0"/>
          <w:numId w:val="2"/>
        </w:numPr>
        <w:spacing w:before="0" w:beforeAutospacing="0" w:after="0" w:afterAutospacing="0" w:line="360" w:lineRule="auto"/>
        <w:ind w:left="120"/>
        <w:jc w:val="both"/>
        <w:textAlignment w:val="baseline"/>
        <w:rPr>
          <w:szCs w:val="28"/>
        </w:rPr>
      </w:pPr>
      <w:r w:rsidRPr="00580FDC">
        <w:rPr>
          <w:szCs w:val="28"/>
        </w:rPr>
        <w:t>Video konferans, öğrencilerin yaşı ve yeteneği için uygun bir şekilde denetlenecektir.</w:t>
      </w:r>
    </w:p>
    <w:p w:rsidR="000E5484" w:rsidRPr="00580FDC" w:rsidRDefault="000E5484" w:rsidP="00580FDC">
      <w:pPr>
        <w:pStyle w:val="font8"/>
        <w:numPr>
          <w:ilvl w:val="0"/>
          <w:numId w:val="2"/>
        </w:numPr>
        <w:spacing w:before="0" w:beforeAutospacing="0" w:after="0" w:afterAutospacing="0" w:line="360" w:lineRule="auto"/>
        <w:ind w:left="120"/>
        <w:jc w:val="both"/>
        <w:textAlignment w:val="baseline"/>
        <w:rPr>
          <w:szCs w:val="28"/>
        </w:rPr>
      </w:pPr>
      <w:r w:rsidRPr="00580FDC">
        <w:rPr>
          <w:szCs w:val="28"/>
        </w:rPr>
        <w:t>Velilerin rızası, çocuklar video konferans ya da fotoğraf çekimi faaliyetlerine katılmadan önce alınacaktır.</w:t>
      </w:r>
    </w:p>
    <w:p w:rsidR="000E5484" w:rsidRPr="00580FDC" w:rsidRDefault="000E5484" w:rsidP="00580FDC">
      <w:pPr>
        <w:pStyle w:val="font8"/>
        <w:numPr>
          <w:ilvl w:val="0"/>
          <w:numId w:val="2"/>
        </w:numPr>
        <w:spacing w:before="0" w:beforeAutospacing="0" w:after="0" w:afterAutospacing="0" w:line="360" w:lineRule="auto"/>
        <w:ind w:left="120"/>
        <w:jc w:val="both"/>
        <w:textAlignment w:val="baseline"/>
        <w:rPr>
          <w:szCs w:val="28"/>
        </w:rPr>
      </w:pPr>
      <w:r w:rsidRPr="00580FDC">
        <w:rPr>
          <w:szCs w:val="28"/>
        </w:rPr>
        <w:t>Video konferans, sağlam bir risk değerlendirmesini takiben, resmi ve onaylanmış iletişim kanalları vasıtasıyla gerçekleşecektir</w:t>
      </w:r>
    </w:p>
    <w:p w:rsidR="000E5484" w:rsidRPr="00580FDC" w:rsidRDefault="000E5484" w:rsidP="00580FDC">
      <w:pPr>
        <w:pStyle w:val="font8"/>
        <w:numPr>
          <w:ilvl w:val="0"/>
          <w:numId w:val="2"/>
        </w:numPr>
        <w:spacing w:before="0" w:beforeAutospacing="0" w:after="0" w:afterAutospacing="0" w:line="360" w:lineRule="auto"/>
        <w:ind w:left="120"/>
        <w:jc w:val="both"/>
        <w:textAlignment w:val="baseline"/>
        <w:rPr>
          <w:szCs w:val="28"/>
        </w:rPr>
      </w:pPr>
      <w:r w:rsidRPr="00580FDC">
        <w:rPr>
          <w:szCs w:val="28"/>
        </w:rPr>
        <w:t>Sadece ana yöneticilere video konferans yönetim alanlarına veya uzaktan kumanda sayfalarına erişim hakkı verilecektir.</w:t>
      </w:r>
    </w:p>
    <w:p w:rsidR="000E5484" w:rsidRPr="00580FDC" w:rsidRDefault="000E5484" w:rsidP="00580FDC">
      <w:pPr>
        <w:pStyle w:val="font8"/>
        <w:numPr>
          <w:ilvl w:val="0"/>
          <w:numId w:val="2"/>
        </w:numPr>
        <w:spacing w:before="0" w:beforeAutospacing="0" w:after="0" w:afterAutospacing="0" w:line="360" w:lineRule="auto"/>
        <w:ind w:left="120"/>
        <w:jc w:val="both"/>
        <w:textAlignment w:val="baseline"/>
        <w:rPr>
          <w:szCs w:val="28"/>
        </w:rPr>
      </w:pPr>
      <w:r w:rsidRPr="00580FDC">
        <w:rPr>
          <w:szCs w:val="28"/>
        </w:rPr>
        <w:t>Eğitimsel video konferans servisleri için özel oturum açma ve şifre bilgileri yalnızca personellere verilecek ve gizli tutulacak.</w:t>
      </w:r>
    </w:p>
    <w:p w:rsidR="000E5484" w:rsidRPr="00580FDC" w:rsidRDefault="000E5484" w:rsidP="00580FDC">
      <w:pPr>
        <w:pStyle w:val="font8"/>
        <w:numPr>
          <w:ilvl w:val="0"/>
          <w:numId w:val="2"/>
        </w:numPr>
        <w:spacing w:before="0" w:beforeAutospacing="0" w:after="0" w:afterAutospacing="0" w:line="360" w:lineRule="auto"/>
        <w:ind w:left="120"/>
        <w:jc w:val="both"/>
        <w:textAlignment w:val="baseline"/>
        <w:rPr>
          <w:szCs w:val="28"/>
        </w:rPr>
      </w:pPr>
      <w:r w:rsidRPr="00580FDC">
        <w:rPr>
          <w:szCs w:val="28"/>
        </w:rPr>
        <w:t>Velisi tarafından izin alınamayan çocukların mağduriyet, dışlanmışlık yaşamaması için gerekli tedbirler alınır.</w:t>
      </w:r>
    </w:p>
    <w:p w:rsidR="000E5484" w:rsidRPr="00580FDC" w:rsidRDefault="000E5484" w:rsidP="00580FDC">
      <w:pPr>
        <w:pStyle w:val="font8"/>
        <w:numPr>
          <w:ilvl w:val="0"/>
          <w:numId w:val="3"/>
        </w:numPr>
        <w:spacing w:before="0" w:beforeAutospacing="0" w:after="0" w:afterAutospacing="0" w:line="360" w:lineRule="auto"/>
        <w:ind w:left="120"/>
        <w:jc w:val="both"/>
        <w:textAlignment w:val="baseline"/>
        <w:rPr>
          <w:szCs w:val="28"/>
        </w:rPr>
      </w:pPr>
      <w:r w:rsidRPr="00580FDC">
        <w:rPr>
          <w:szCs w:val="28"/>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0E5484" w:rsidRPr="00580FDC" w:rsidRDefault="000E5484" w:rsidP="00580FDC">
      <w:pPr>
        <w:pStyle w:val="font8"/>
        <w:numPr>
          <w:ilvl w:val="0"/>
          <w:numId w:val="3"/>
        </w:numPr>
        <w:spacing w:before="0" w:beforeAutospacing="0" w:after="0" w:afterAutospacing="0" w:line="360" w:lineRule="auto"/>
        <w:ind w:left="120"/>
        <w:jc w:val="both"/>
        <w:textAlignment w:val="baseline"/>
        <w:rPr>
          <w:szCs w:val="28"/>
        </w:rPr>
      </w:pPr>
      <w:r w:rsidRPr="00580FDC">
        <w:rPr>
          <w:szCs w:val="28"/>
        </w:rPr>
        <w:t>Üçüncü taraf materyalleri dahil edilecekse, okul üçüncü şahsın fikri mülkiyet haklarını ihlal etmekten kaçınmak için bu kaydın kabul edilebilir olup olmadığını kontrol edecektir.</w:t>
      </w:r>
    </w:p>
    <w:p w:rsidR="000E5484" w:rsidRDefault="000E5484" w:rsidP="00580FDC">
      <w:pPr>
        <w:pStyle w:val="font8"/>
        <w:numPr>
          <w:ilvl w:val="0"/>
          <w:numId w:val="3"/>
        </w:numPr>
        <w:spacing w:before="0" w:beforeAutospacing="0" w:after="0" w:afterAutospacing="0" w:line="360" w:lineRule="auto"/>
        <w:ind w:left="120"/>
        <w:jc w:val="both"/>
        <w:textAlignment w:val="baseline"/>
        <w:rPr>
          <w:szCs w:val="28"/>
        </w:rPr>
      </w:pPr>
      <w:r w:rsidRPr="00580FDC">
        <w:rPr>
          <w:szCs w:val="28"/>
        </w:rPr>
        <w:t>Okul, bir video konferansa katılmadan önce diğer konferans katılımcılarıyla diyalog kuracak. Okul değilse, okul/sınıf için uygun olan materyali teslim aldığını kontrol edecektir.</w:t>
      </w:r>
    </w:p>
    <w:p w:rsidR="00580FDC" w:rsidRDefault="00580FDC" w:rsidP="00580FDC">
      <w:pPr>
        <w:pStyle w:val="font8"/>
        <w:numPr>
          <w:ilvl w:val="0"/>
          <w:numId w:val="3"/>
        </w:numPr>
        <w:spacing w:before="0" w:beforeAutospacing="0" w:after="0" w:afterAutospacing="0" w:line="360" w:lineRule="auto"/>
        <w:ind w:left="120"/>
        <w:jc w:val="both"/>
        <w:textAlignment w:val="baseline"/>
        <w:rPr>
          <w:b/>
          <w:i/>
          <w:szCs w:val="28"/>
        </w:rPr>
      </w:pPr>
      <w:r w:rsidRPr="00580FDC">
        <w:rPr>
          <w:b/>
          <w:i/>
          <w:szCs w:val="28"/>
        </w:rPr>
        <w:t>Cumhuriyet İlkokulu öğrenci öğretmen ve tüm personel bu kuralları kabul etmiş sayılır.</w:t>
      </w:r>
    </w:p>
    <w:p w:rsidR="00580FDC" w:rsidRPr="00580FDC" w:rsidRDefault="00580FDC" w:rsidP="00580FDC">
      <w:pPr>
        <w:pStyle w:val="font8"/>
        <w:spacing w:before="0" w:beforeAutospacing="0" w:after="0" w:afterAutospacing="0" w:line="360" w:lineRule="auto"/>
        <w:ind w:left="120"/>
        <w:jc w:val="both"/>
        <w:textAlignment w:val="baseline"/>
        <w:rPr>
          <w:b/>
          <w:i/>
          <w:szCs w:val="28"/>
        </w:rPr>
      </w:pPr>
    </w:p>
    <w:p w:rsidR="00223B2E" w:rsidRPr="00580FDC" w:rsidRDefault="00580FDC" w:rsidP="00174683">
      <w:pPr>
        <w:pStyle w:val="font8"/>
        <w:spacing w:before="0" w:beforeAutospacing="0" w:after="0" w:afterAutospacing="0" w:line="360" w:lineRule="auto"/>
        <w:ind w:left="120"/>
        <w:jc w:val="right"/>
        <w:textAlignment w:val="baseline"/>
        <w:rPr>
          <w:szCs w:val="28"/>
        </w:rPr>
      </w:pPr>
      <w:r>
        <w:rPr>
          <w:szCs w:val="28"/>
        </w:rPr>
        <w:t>CUMHURİYET İLKOKULU MÜDÜRLÜĞÜ</w:t>
      </w:r>
    </w:p>
    <w:sectPr w:rsidR="00223B2E" w:rsidRPr="00580FDC" w:rsidSect="00522830">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pgBorders w:offsetFrom="page">
        <w:top w:val="threeDEmboss" w:sz="24" w:space="24" w:color="8DB3E2" w:themeColor="text2" w:themeTint="66"/>
        <w:left w:val="threeDEmboss" w:sz="24" w:space="24" w:color="8DB3E2" w:themeColor="text2" w:themeTint="66"/>
        <w:bottom w:val="threeDEmboss" w:sz="24" w:space="24" w:color="8DB3E2" w:themeColor="text2" w:themeTint="66"/>
        <w:right w:val="threeDEmboss" w:sz="24" w:space="24" w:color="8DB3E2" w:themeColor="text2" w:themeTint="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103" w:rsidRDefault="00F94103" w:rsidP="00174683">
      <w:pPr>
        <w:spacing w:after="0" w:line="240" w:lineRule="auto"/>
      </w:pPr>
      <w:r>
        <w:separator/>
      </w:r>
    </w:p>
  </w:endnote>
  <w:endnote w:type="continuationSeparator" w:id="0">
    <w:p w:rsidR="00F94103" w:rsidRDefault="00F94103" w:rsidP="0017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83" w:rsidRDefault="0017468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83" w:rsidRDefault="0017468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83" w:rsidRDefault="001746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103" w:rsidRDefault="00F94103" w:rsidP="00174683">
      <w:pPr>
        <w:spacing w:after="0" w:line="240" w:lineRule="auto"/>
      </w:pPr>
      <w:r>
        <w:separator/>
      </w:r>
    </w:p>
  </w:footnote>
  <w:footnote w:type="continuationSeparator" w:id="0">
    <w:p w:rsidR="00F94103" w:rsidRDefault="00F94103" w:rsidP="00174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83" w:rsidRDefault="0017468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4598" o:spid="_x0000_s2053" type="#_x0000_t75" style="position:absolute;margin-left:0;margin-top:0;width:453.45pt;height:463.5pt;z-index:-251657216;mso-position-horizontal:center;mso-position-horizontal-relative:margin;mso-position-vertical:center;mso-position-vertical-relative:margin" o:allowincell="f">
          <v:imagedata r:id="rId1" o:title="26105842_cumhuryetlkokululogos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83" w:rsidRDefault="0017468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4599" o:spid="_x0000_s2054" type="#_x0000_t75" style="position:absolute;margin-left:0;margin-top:0;width:453.45pt;height:463.5pt;z-index:-251656192;mso-position-horizontal:center;mso-position-horizontal-relative:margin;mso-position-vertical:center;mso-position-vertical-relative:margin" o:allowincell="f">
          <v:imagedata r:id="rId1" o:title="26105842_cumhuryetlkokululogos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83" w:rsidRDefault="0017468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4597" o:spid="_x0000_s2052" type="#_x0000_t75" style="position:absolute;margin-left:0;margin-top:0;width:453.45pt;height:463.5pt;z-index:-251658240;mso-position-horizontal:center;mso-position-horizontal-relative:margin;mso-position-vertical:center;mso-position-vertical-relative:margin" o:allowincell="f">
          <v:imagedata r:id="rId1" o:title="26105842_cumhuryetlkokululogosu"/>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086"/>
    <w:multiLevelType w:val="multilevel"/>
    <w:tmpl w:val="6C8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EA3743"/>
    <w:multiLevelType w:val="multilevel"/>
    <w:tmpl w:val="9FCE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704AA8"/>
    <w:multiLevelType w:val="multilevel"/>
    <w:tmpl w:val="9E54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84"/>
    <w:rsid w:val="000E5484"/>
    <w:rsid w:val="00174683"/>
    <w:rsid w:val="00223B2E"/>
    <w:rsid w:val="00522830"/>
    <w:rsid w:val="00580FDC"/>
    <w:rsid w:val="0077361C"/>
    <w:rsid w:val="00C913E6"/>
    <w:rsid w:val="00F94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0E5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VarsaylanParagrafYazTipi"/>
    <w:rsid w:val="000E5484"/>
  </w:style>
  <w:style w:type="paragraph" w:styleId="stbilgi">
    <w:name w:val="header"/>
    <w:basedOn w:val="Normal"/>
    <w:link w:val="stbilgiChar"/>
    <w:uiPriority w:val="99"/>
    <w:unhideWhenUsed/>
    <w:rsid w:val="001746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683"/>
  </w:style>
  <w:style w:type="paragraph" w:styleId="Altbilgi">
    <w:name w:val="footer"/>
    <w:basedOn w:val="Normal"/>
    <w:link w:val="AltbilgiChar"/>
    <w:uiPriority w:val="99"/>
    <w:unhideWhenUsed/>
    <w:rsid w:val="001746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0E5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VarsaylanParagrafYazTipi"/>
    <w:rsid w:val="000E5484"/>
  </w:style>
  <w:style w:type="paragraph" w:styleId="stbilgi">
    <w:name w:val="header"/>
    <w:basedOn w:val="Normal"/>
    <w:link w:val="stbilgiChar"/>
    <w:uiPriority w:val="99"/>
    <w:unhideWhenUsed/>
    <w:rsid w:val="001746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683"/>
  </w:style>
  <w:style w:type="paragraph" w:styleId="Altbilgi">
    <w:name w:val="footer"/>
    <w:basedOn w:val="Normal"/>
    <w:link w:val="AltbilgiChar"/>
    <w:uiPriority w:val="99"/>
    <w:unhideWhenUsed/>
    <w:rsid w:val="001746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1809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Cagri</dc:creator>
  <cp:lastModifiedBy>Murat</cp:lastModifiedBy>
  <cp:revision>6</cp:revision>
  <dcterms:created xsi:type="dcterms:W3CDTF">2023-02-01T21:03:00Z</dcterms:created>
  <dcterms:modified xsi:type="dcterms:W3CDTF">2023-02-01T21:09:00Z</dcterms:modified>
</cp:coreProperties>
</file>